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A64F" w14:textId="77777777" w:rsidR="000941AD" w:rsidRDefault="00000000">
      <w:pPr>
        <w:jc w:val="center"/>
        <w:rPr>
          <w:rFonts w:ascii="Arial" w:hAnsi="Arial"/>
          <w:sz w:val="32"/>
          <w:lang w:val="en-US"/>
        </w:rPr>
      </w:pPr>
      <w:r>
        <w:rPr>
          <w:rFonts w:ascii="Arial" w:hAnsi="Arial"/>
          <w:sz w:val="32"/>
        </w:rPr>
        <w:t>Herroeping formulier</w:t>
      </w:r>
    </w:p>
    <w:p w14:paraId="034704B0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568B7B33" w14:textId="77777777" w:rsidR="000941AD" w:rsidRDefault="00000000">
      <w:pPr>
        <w:jc w:val="center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(Vul dit formulier in en stuur het alleen terug als u het contract wilt herroepen. Het formulier moet worden afgedrukt, ondertekend en gescand naar het onderstaande e-mailadres worden gestuurd, of bij de zending met de geretourneerde goederen worden gevoegd).</w:t>
      </w:r>
    </w:p>
    <w:p w14:paraId="40023443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2F9BCBED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06EB17EC" w14:textId="77777777" w:rsidR="000941AD" w:rsidRDefault="00000000">
      <w:pPr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</w:rPr>
        <w:t>Geadresseerde</w:t>
      </w:r>
    </w:p>
    <w:p w14:paraId="04015D87" w14:textId="1A55B335" w:rsidR="000941AD" w:rsidRDefault="00000000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Internetwinkel: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b/>
          <w:bCs/>
          <w:sz w:val="28"/>
        </w:rPr>
        <w:t>www.</w:t>
      </w:r>
      <w:r>
        <w:rPr>
          <w:rStyle w:val="Strong"/>
          <w:rFonts w:ascii="Arial" w:hAnsi="Arial" w:cs="Calibri"/>
          <w:iCs/>
          <w:color w:val="000000"/>
          <w:sz w:val="28"/>
        </w:rPr>
        <w:t>mocafino.</w:t>
      </w:r>
      <w:r w:rsidR="00782B1F">
        <w:rPr>
          <w:rStyle w:val="Strong"/>
          <w:rFonts w:ascii="Arial" w:hAnsi="Arial" w:cs="Calibri"/>
          <w:iCs/>
          <w:color w:val="000000"/>
          <w:sz w:val="28"/>
        </w:rPr>
        <w:t>be</w:t>
      </w:r>
    </w:p>
    <w:p w14:paraId="436DBEA3" w14:textId="77777777" w:rsidR="000941AD" w:rsidRDefault="00000000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Bedrijf: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b/>
          <w:bCs/>
          <w:sz w:val="28"/>
        </w:rPr>
        <w:t>Online Empire s.r.o.</w:t>
      </w:r>
    </w:p>
    <w:p w14:paraId="64374EB3" w14:textId="77777777" w:rsidR="000941AD" w:rsidRDefault="00000000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Maatschappelijke zetel:</w:t>
      </w:r>
      <w:r>
        <w:rPr>
          <w:rFonts w:ascii="Arial" w:hAnsi="Arial"/>
          <w:sz w:val="28"/>
        </w:rPr>
        <w:tab/>
      </w:r>
      <w:r>
        <w:rPr>
          <w:rFonts w:ascii="Arial" w:hAnsi="Arial"/>
          <w:b/>
          <w:bCs/>
          <w:sz w:val="28"/>
        </w:rPr>
        <w:t>Bořivojova 878/35, 130 00 Praag 3 - Žižkov</w:t>
      </w:r>
    </w:p>
    <w:p w14:paraId="38D320EA" w14:textId="77777777" w:rsidR="000941AD" w:rsidRDefault="00000000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ID/BTW-nummer: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b/>
          <w:bCs/>
          <w:sz w:val="28"/>
        </w:rPr>
        <w:t>02082870/CZ02082870</w:t>
      </w:r>
    </w:p>
    <w:p w14:paraId="16A27C77" w14:textId="2388E417" w:rsidR="000941AD" w:rsidRDefault="00000000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E-mailadres: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Style w:val="Strong"/>
          <w:rFonts w:ascii="Arial" w:hAnsi="Arial" w:cs="Calibri"/>
          <w:iCs/>
          <w:color w:val="000000"/>
          <w:sz w:val="28"/>
        </w:rPr>
        <w:t>info@mocafino.</w:t>
      </w:r>
      <w:r w:rsidR="00782B1F">
        <w:rPr>
          <w:rStyle w:val="Strong"/>
          <w:rFonts w:ascii="Arial" w:hAnsi="Arial" w:cs="Calibri"/>
          <w:iCs/>
          <w:color w:val="000000"/>
          <w:sz w:val="28"/>
        </w:rPr>
        <w:t>be</w:t>
      </w:r>
      <w:r>
        <w:rPr>
          <w:rStyle w:val="Strong"/>
          <w:rFonts w:ascii="Arial" w:hAnsi="Arial" w:cs="Calibri"/>
          <w:iCs/>
          <w:color w:val="000000"/>
          <w:sz w:val="28"/>
        </w:rPr>
        <w:t xml:space="preserve"> </w:t>
      </w:r>
    </w:p>
    <w:p w14:paraId="728D9155" w14:textId="77777777" w:rsidR="000941AD" w:rsidRDefault="00000000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Telefoonnummer:</w:t>
      </w:r>
      <w:r>
        <w:rPr>
          <w:rFonts w:ascii="Arial" w:hAnsi="Arial"/>
          <w:sz w:val="28"/>
        </w:rPr>
        <w:tab/>
      </w:r>
      <w:r>
        <w:rPr>
          <w:rFonts w:ascii="Arial" w:hAnsi="Arial"/>
          <w:b/>
          <w:bCs/>
          <w:sz w:val="28"/>
        </w:rPr>
        <w:t>+420 724 111 111</w:t>
      </w:r>
    </w:p>
    <w:p w14:paraId="3C0D5B3F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677252FB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27E651E2" w14:textId="77777777" w:rsidR="000941AD" w:rsidRDefault="00000000">
      <w:pPr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</w:rPr>
        <w:t>Hierbij deel ik mee dat ik de koopovereenkomst voor deze goederen (*)/de levering van deze diensten (*) herroep:</w:t>
      </w:r>
    </w:p>
    <w:p w14:paraId="49E017C1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34FC19FC" w14:textId="77777777" w:rsidR="000941AD" w:rsidRDefault="00000000">
      <w:pPr>
        <w:numPr>
          <w:ilvl w:val="0"/>
          <w:numId w:val="2"/>
        </w:numPr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</w:rPr>
        <w:t>Datum bestelling (*)/datum van ontvangst (*)</w:t>
      </w:r>
    </w:p>
    <w:p w14:paraId="467DAE57" w14:textId="77777777" w:rsidR="000941AD" w:rsidRDefault="00000000">
      <w:pPr>
        <w:numPr>
          <w:ilvl w:val="0"/>
          <w:numId w:val="2"/>
        </w:numPr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</w:rPr>
        <w:t>Bestelnummer:</w:t>
      </w:r>
    </w:p>
    <w:p w14:paraId="5E96189E" w14:textId="77777777" w:rsidR="000941AD" w:rsidRDefault="00000000">
      <w:pPr>
        <w:numPr>
          <w:ilvl w:val="0"/>
          <w:numId w:val="2"/>
        </w:numPr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</w:rPr>
        <w:t>Het geld voor de bestelling, eventueel ook voor de levering, is verzonden door middel van (*) en zal worden geretourneerd door middel van (in geval van overschrijving op een rekening, gelieve het rekeningnummer te vermelden) (*)</w:t>
      </w:r>
    </w:p>
    <w:p w14:paraId="3F3B5D82" w14:textId="77777777" w:rsidR="000941AD" w:rsidRDefault="00000000">
      <w:pPr>
        <w:numPr>
          <w:ilvl w:val="0"/>
          <w:numId w:val="2"/>
        </w:numPr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</w:rPr>
        <w:t>Voor- en achternaam van de consument:</w:t>
      </w:r>
    </w:p>
    <w:p w14:paraId="637F2495" w14:textId="77777777" w:rsidR="000941AD" w:rsidRDefault="00000000">
      <w:pPr>
        <w:numPr>
          <w:ilvl w:val="0"/>
          <w:numId w:val="2"/>
        </w:numPr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</w:rPr>
        <w:t>Adres van de consument:</w:t>
      </w:r>
    </w:p>
    <w:p w14:paraId="1FAB5899" w14:textId="77777777" w:rsidR="000941AD" w:rsidRDefault="00000000">
      <w:pPr>
        <w:numPr>
          <w:ilvl w:val="0"/>
          <w:numId w:val="2"/>
        </w:numPr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</w:rPr>
        <w:t>E-mail:</w:t>
      </w:r>
    </w:p>
    <w:p w14:paraId="0B72B1B6" w14:textId="77777777" w:rsidR="000941AD" w:rsidRDefault="00000000">
      <w:pPr>
        <w:numPr>
          <w:ilvl w:val="0"/>
          <w:numId w:val="2"/>
        </w:numPr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</w:rPr>
        <w:t>Telefoon:</w:t>
      </w:r>
    </w:p>
    <w:p w14:paraId="4A185B93" w14:textId="77777777" w:rsidR="000941AD" w:rsidRDefault="00000000">
      <w:pPr>
        <w:numPr>
          <w:ilvl w:val="0"/>
          <w:numId w:val="2"/>
        </w:numPr>
        <w:rPr>
          <w:rFonts w:ascii="Arial" w:hAnsi="Arial"/>
          <w:b/>
          <w:bCs/>
          <w:color w:val="FF0000"/>
          <w:sz w:val="28"/>
          <w:lang w:val="en-US"/>
        </w:rPr>
      </w:pPr>
      <w:r>
        <w:rPr>
          <w:rFonts w:ascii="Arial" w:hAnsi="Arial"/>
          <w:b/>
          <w:bCs/>
          <w:color w:val="FF0000"/>
          <w:sz w:val="28"/>
        </w:rPr>
        <w:t>ADRES VOOR HET RETOURNEREN VAN DE GOEDEREN: NEJKAFE, V OBLOUKU 599, 25243 PRUHONICE</w:t>
      </w:r>
    </w:p>
    <w:p w14:paraId="237DE2AE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2F6E039B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2A8D1558" w14:textId="77777777" w:rsidR="000941AD" w:rsidRDefault="00000000">
      <w:pPr>
        <w:rPr>
          <w:rFonts w:ascii="Arial" w:hAnsi="Arial"/>
          <w:sz w:val="28"/>
          <w:lang w:val="en-US"/>
        </w:rPr>
      </w:pPr>
      <w:r>
        <w:rPr>
          <w:rFonts w:ascii="Arial" w:hAnsi="Arial"/>
          <w:b/>
          <w:bCs/>
          <w:sz w:val="28"/>
        </w:rPr>
        <w:t>In</w:t>
      </w:r>
      <w:r>
        <w:rPr>
          <w:rFonts w:ascii="Arial" w:hAnsi="Arial"/>
          <w:sz w:val="28"/>
        </w:rPr>
        <w:t xml:space="preserve"> (plaats), </w:t>
      </w:r>
      <w:r>
        <w:rPr>
          <w:rFonts w:ascii="Arial" w:hAnsi="Arial"/>
          <w:b/>
          <w:bCs/>
          <w:sz w:val="28"/>
        </w:rPr>
        <w:t>Datum</w:t>
      </w:r>
      <w:r>
        <w:rPr>
          <w:rFonts w:ascii="Arial" w:hAnsi="Arial"/>
          <w:sz w:val="28"/>
        </w:rPr>
        <w:t xml:space="preserve"> (datum)</w:t>
      </w:r>
    </w:p>
    <w:p w14:paraId="0178A81D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0CD61D88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0D379858" w14:textId="77777777" w:rsidR="000941AD" w:rsidRDefault="00000000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ab/>
        <w:t>(ondertekening)</w:t>
      </w:r>
    </w:p>
    <w:p w14:paraId="28DC0DD9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1D0BFD90" w14:textId="77777777" w:rsidR="000941AD" w:rsidRDefault="00000000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________________________________</w:t>
      </w:r>
    </w:p>
    <w:p w14:paraId="700B3039" w14:textId="77777777" w:rsidR="000941AD" w:rsidRDefault="00000000">
      <w:pPr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</w:rPr>
        <w:t>Voor- en achternaam van de consument</w:t>
      </w:r>
    </w:p>
    <w:p w14:paraId="7845F806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2F48E369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1A48F5E9" w14:textId="77777777" w:rsidR="000941AD" w:rsidRDefault="00000000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(*) Doorhalen wat niet van toepassing is of vul de gegevens in.</w:t>
      </w:r>
    </w:p>
    <w:sectPr w:rsidR="000941A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B3353"/>
    <w:multiLevelType w:val="multilevel"/>
    <w:tmpl w:val="893AFE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647E5C"/>
    <w:multiLevelType w:val="multilevel"/>
    <w:tmpl w:val="B440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 w16cid:durableId="513112475">
    <w:abstractNumId w:val="0"/>
  </w:num>
  <w:num w:numId="2" w16cid:durableId="158475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1AD"/>
    <w:rsid w:val="00067A38"/>
    <w:rsid w:val="000941AD"/>
    <w:rsid w:val="006A47FE"/>
    <w:rsid w:val="00782B1F"/>
    <w:rsid w:val="00A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DE24"/>
  <w15:docId w15:val="{E9ACC24A-A83A-4D20-803B-6AE95338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  <w:color w:val="000000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qFormat/>
    <w:pPr>
      <w:suppressLineNumbers/>
    </w:pPr>
  </w:style>
  <w:style w:type="paragraph" w:customStyle="1" w:styleId="Nadpisuser">
    <w:name w:val="Nadpis (user)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Rejstkuser">
    <w:name w:val="Rejstřík (user)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 Vana (DHL Supply Chain)</cp:lastModifiedBy>
  <cp:revision>3</cp:revision>
  <dcterms:created xsi:type="dcterms:W3CDTF">2025-05-07T20:07:00Z</dcterms:created>
  <dcterms:modified xsi:type="dcterms:W3CDTF">2025-05-07T20:07:00Z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2025-04-11T11:10:34Z</dcterms:created>
  <dc:creator/>
  <dc:description/>
  <dc:language>cs-CZ</dc:language>
  <cp:lastModifiedBy/>
  <dcterms:modified xsi:type="dcterms:W3CDTF">2025-04-11T15:37:49Z</dcterms:modified>
  <cp:revision>2</cp:revision>
  <dc:subject/>
  <dc:title/>
</cp:coreProperties>
</file>